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64BA" w14:textId="77777777" w:rsidR="005F3608" w:rsidRDefault="00A14245">
      <w:pPr>
        <w:pStyle w:val="Textoindependiente"/>
        <w:spacing w:before="6"/>
        <w:rPr>
          <w:rFonts w:ascii="Times New Roman"/>
          <w:sz w:val="2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8E17C40" wp14:editId="4D686350">
            <wp:simplePos x="0" y="0"/>
            <wp:positionH relativeFrom="page">
              <wp:posOffset>63500</wp:posOffset>
            </wp:positionH>
            <wp:positionV relativeFrom="page">
              <wp:posOffset>9982200</wp:posOffset>
            </wp:positionV>
            <wp:extent cx="2133600" cy="70484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3172"/>
        <w:gridCol w:w="1993"/>
      </w:tblGrid>
      <w:tr w:rsidR="005F3608" w14:paraId="4FF84853" w14:textId="77777777">
        <w:trPr>
          <w:trHeight w:val="414"/>
        </w:trPr>
        <w:tc>
          <w:tcPr>
            <w:tcW w:w="4532" w:type="dxa"/>
            <w:vMerge w:val="restart"/>
          </w:tcPr>
          <w:p w14:paraId="59B91C9E" w14:textId="77777777" w:rsidR="005F3608" w:rsidRDefault="005F3608">
            <w:pPr>
              <w:pStyle w:val="TableParagraph"/>
              <w:spacing w:before="4" w:after="1"/>
              <w:ind w:left="0"/>
              <w:rPr>
                <w:rFonts w:ascii="Times New Roman"/>
                <w:sz w:val="19"/>
              </w:rPr>
            </w:pPr>
          </w:p>
          <w:p w14:paraId="2D8BCC91" w14:textId="77777777" w:rsidR="005F3608" w:rsidRDefault="00A14245">
            <w:pPr>
              <w:pStyle w:val="TableParagraph"/>
              <w:ind w:left="13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8B6D984" wp14:editId="59C3748B">
                  <wp:extent cx="2162059" cy="43434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059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733911E" w14:textId="77777777" w:rsidR="005F3608" w:rsidRDefault="00A14245">
            <w:pPr>
              <w:pStyle w:val="TableParagraph"/>
              <w:spacing w:line="157" w:lineRule="exact"/>
              <w:ind w:left="116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Norma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Técnica</w:t>
            </w:r>
          </w:p>
        </w:tc>
        <w:tc>
          <w:tcPr>
            <w:tcW w:w="1993" w:type="dxa"/>
          </w:tcPr>
          <w:p w14:paraId="40531FD0" w14:textId="77777777" w:rsidR="005F3608" w:rsidRDefault="00A14245">
            <w:pPr>
              <w:pStyle w:val="TableParagraph"/>
              <w:spacing w:line="159" w:lineRule="exact"/>
              <w:ind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Código</w:t>
            </w:r>
          </w:p>
        </w:tc>
      </w:tr>
      <w:tr w:rsidR="005F3608" w14:paraId="30E81B6A" w14:textId="77777777">
        <w:trPr>
          <w:trHeight w:val="599"/>
        </w:trPr>
        <w:tc>
          <w:tcPr>
            <w:tcW w:w="4532" w:type="dxa"/>
            <w:vMerge/>
            <w:tcBorders>
              <w:top w:val="nil"/>
            </w:tcBorders>
          </w:tcPr>
          <w:p w14:paraId="02FB8939" w14:textId="77777777" w:rsidR="005F3608" w:rsidRDefault="005F3608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</w:tcPr>
          <w:p w14:paraId="06CC06DC" w14:textId="77777777" w:rsidR="005F3608" w:rsidRDefault="00A14245">
            <w:pPr>
              <w:pStyle w:val="TableParagraph"/>
              <w:spacing w:line="237" w:lineRule="auto"/>
              <w:ind w:left="309" w:right="132" w:firstLine="2"/>
              <w:jc w:val="center"/>
              <w:rPr>
                <w:sz w:val="10"/>
              </w:rPr>
            </w:pPr>
            <w:r>
              <w:rPr>
                <w:sz w:val="10"/>
              </w:rPr>
              <w:t>“DISPOSICIONES PARA LA ENCARGATURA 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PROFESORES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ÁREAS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DESEMPEÑO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LABORAL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LA LEY </w:t>
            </w:r>
            <w:proofErr w:type="spellStart"/>
            <w:r>
              <w:rPr>
                <w:sz w:val="10"/>
              </w:rPr>
              <w:t>Nº</w:t>
            </w:r>
            <w:proofErr w:type="spellEnd"/>
            <w:r>
              <w:rPr>
                <w:sz w:val="10"/>
              </w:rPr>
              <w:t xml:space="preserve"> 29944, LEY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DE REFORMA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MAGISTERIAL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Y SU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REGLAMENTO”</w:t>
            </w:r>
          </w:p>
        </w:tc>
        <w:tc>
          <w:tcPr>
            <w:tcW w:w="1993" w:type="dxa"/>
          </w:tcPr>
          <w:p w14:paraId="5C2FCD69" w14:textId="77777777" w:rsidR="005F3608" w:rsidRDefault="00A14245">
            <w:pPr>
              <w:pStyle w:val="TableParagraph"/>
              <w:spacing w:line="112" w:lineRule="exact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NT</w:t>
            </w:r>
            <w:r>
              <w:rPr>
                <w:rFonts w:ascii="Arial"/>
                <w:b/>
                <w:spacing w:val="-2"/>
                <w:sz w:val="10"/>
              </w:rPr>
              <w:t>-</w:t>
            </w:r>
            <w:r>
              <w:rPr>
                <w:spacing w:val="-2"/>
                <w:sz w:val="10"/>
              </w:rPr>
              <w:t>-000-01-MINEDU</w:t>
            </w:r>
          </w:p>
        </w:tc>
      </w:tr>
    </w:tbl>
    <w:p w14:paraId="537079BD" w14:textId="77777777" w:rsidR="005F3608" w:rsidRDefault="00A14245">
      <w:pPr>
        <w:pStyle w:val="Ttulo"/>
        <w:spacing w:before="251"/>
        <w:ind w:left="1722"/>
      </w:pPr>
      <w:r>
        <w:t>ANEXO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14:paraId="1CFB2566" w14:textId="77777777" w:rsidR="005F3608" w:rsidRDefault="00A14245">
      <w:pPr>
        <w:pStyle w:val="Ttulo"/>
      </w:pPr>
      <w:r>
        <w:t>DECLARACIÓN</w:t>
      </w:r>
      <w:r>
        <w:rPr>
          <w:spacing w:val="-6"/>
        </w:rPr>
        <w:t xml:space="preserve"> </w:t>
      </w:r>
      <w:r>
        <w:t>JURADA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rPr>
          <w:spacing w:val="-2"/>
        </w:rPr>
        <w:t>ENCARGATURA</w:t>
      </w:r>
    </w:p>
    <w:p w14:paraId="69D67672" w14:textId="77777777" w:rsidR="005F3608" w:rsidRDefault="005F3608">
      <w:pPr>
        <w:pStyle w:val="Textoindependiente"/>
        <w:spacing w:before="22"/>
        <w:rPr>
          <w:rFonts w:ascii="Arial"/>
          <w:b/>
        </w:rPr>
      </w:pPr>
    </w:p>
    <w:p w14:paraId="638ADCB0" w14:textId="77777777" w:rsidR="005F3608" w:rsidRDefault="00A14245">
      <w:pPr>
        <w:pStyle w:val="Textoindependiente"/>
        <w:ind w:left="402"/>
      </w:pPr>
      <w:proofErr w:type="gramStart"/>
      <w:r>
        <w:rPr>
          <w:spacing w:val="-2"/>
        </w:rPr>
        <w:t>Yo,…</w:t>
      </w:r>
      <w:proofErr w:type="gramEnd"/>
      <w:r>
        <w:rPr>
          <w:spacing w:val="-2"/>
        </w:rPr>
        <w:t>……………………………………………………………………………………….……</w:t>
      </w:r>
    </w:p>
    <w:p w14:paraId="61412DA4" w14:textId="77777777" w:rsidR="005F3608" w:rsidRDefault="00A14245">
      <w:pPr>
        <w:pStyle w:val="Textoindependiente"/>
        <w:spacing w:before="21" w:line="259" w:lineRule="auto"/>
        <w:ind w:left="402" w:right="229"/>
      </w:pPr>
      <w:r>
        <w:t>………………………………………,</w:t>
      </w:r>
      <w:r>
        <w:rPr>
          <w:spacing w:val="36"/>
        </w:rPr>
        <w:t xml:space="preserve"> </w:t>
      </w:r>
      <w:r>
        <w:t>identificado</w:t>
      </w:r>
      <w:r>
        <w:rPr>
          <w:spacing w:val="35"/>
        </w:rPr>
        <w:t xml:space="preserve"> </w:t>
      </w:r>
      <w:r>
        <w:t>(a)</w:t>
      </w:r>
      <w:r>
        <w:rPr>
          <w:spacing w:val="36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t>DNI</w:t>
      </w:r>
      <w:r>
        <w:rPr>
          <w:spacing w:val="36"/>
        </w:rPr>
        <w:t xml:space="preserve"> </w:t>
      </w:r>
      <w:r>
        <w:t>N°………………….</w:t>
      </w:r>
      <w:r>
        <w:rPr>
          <w:spacing w:val="36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con domicilio en………………….................................………………………………………….</w:t>
      </w:r>
    </w:p>
    <w:p w14:paraId="1C80E763" w14:textId="77777777" w:rsidR="005F3608" w:rsidRDefault="00A14245">
      <w:pPr>
        <w:pStyle w:val="Textoindependiente"/>
        <w:spacing w:before="1"/>
        <w:ind w:left="402"/>
      </w:pPr>
      <w:r>
        <w:t>DECLARO</w:t>
      </w:r>
      <w:r>
        <w:rPr>
          <w:spacing w:val="-4"/>
        </w:rPr>
        <w:t xml:space="preserve"> </w:t>
      </w:r>
      <w:r>
        <w:t>BAJO</w:t>
      </w:r>
      <w:r>
        <w:rPr>
          <w:spacing w:val="-6"/>
        </w:rPr>
        <w:t xml:space="preserve"> </w:t>
      </w:r>
      <w:r>
        <w:rPr>
          <w:spacing w:val="-2"/>
        </w:rPr>
        <w:t>JURAMENTO:</w:t>
      </w:r>
    </w:p>
    <w:p w14:paraId="18398FA4" w14:textId="77777777" w:rsidR="005F3608" w:rsidRDefault="00A14245">
      <w:pPr>
        <w:pStyle w:val="Prrafodelista"/>
        <w:numPr>
          <w:ilvl w:val="0"/>
          <w:numId w:val="1"/>
        </w:numPr>
        <w:tabs>
          <w:tab w:val="left" w:pos="683"/>
          <w:tab w:val="left" w:pos="685"/>
        </w:tabs>
        <w:spacing w:before="20" w:line="252" w:lineRule="auto"/>
        <w:ind w:right="1019"/>
        <w:jc w:val="both"/>
      </w:pPr>
      <w:r>
        <w:t>No</w:t>
      </w:r>
      <w:r>
        <w:rPr>
          <w:spacing w:val="-16"/>
        </w:rPr>
        <w:t xml:space="preserve"> </w:t>
      </w:r>
      <w:r>
        <w:t>encontrarme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medida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separación</w:t>
      </w:r>
      <w:r>
        <w:rPr>
          <w:spacing w:val="-15"/>
        </w:rPr>
        <w:t xml:space="preserve"> </w:t>
      </w:r>
      <w:r>
        <w:t>preventiva</w:t>
      </w:r>
      <w:r>
        <w:rPr>
          <w:spacing w:val="-14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retiro</w:t>
      </w:r>
      <w:r>
        <w:rPr>
          <w:spacing w:val="-16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 xml:space="preserve">consecuencia de una denuncia administrativa, o con instauración de proceso administrativo </w:t>
      </w:r>
      <w:r>
        <w:rPr>
          <w:spacing w:val="-2"/>
        </w:rPr>
        <w:t>disciplinario.</w:t>
      </w:r>
    </w:p>
    <w:p w14:paraId="734855C6" w14:textId="77777777" w:rsidR="005F3608" w:rsidRDefault="00A14245">
      <w:pPr>
        <w:pStyle w:val="Prrafodelista"/>
        <w:numPr>
          <w:ilvl w:val="0"/>
          <w:numId w:val="1"/>
        </w:numPr>
        <w:tabs>
          <w:tab w:val="left" w:pos="684"/>
        </w:tabs>
        <w:spacing w:before="10"/>
        <w:ind w:left="684" w:hanging="282"/>
        <w:jc w:val="both"/>
      </w:pPr>
      <w:r>
        <w:t>No</w:t>
      </w:r>
      <w:r>
        <w:rPr>
          <w:spacing w:val="-9"/>
        </w:rPr>
        <w:t xml:space="preserve"> </w:t>
      </w:r>
      <w:r>
        <w:t>estar</w:t>
      </w:r>
      <w:r>
        <w:rPr>
          <w:spacing w:val="-4"/>
        </w:rPr>
        <w:t xml:space="preserve"> </w:t>
      </w:r>
      <w:r>
        <w:t>inhabilitado</w:t>
      </w:r>
      <w:r>
        <w:rPr>
          <w:spacing w:val="-6"/>
        </w:rPr>
        <w:t xml:space="preserve"> </w:t>
      </w:r>
      <w:r>
        <w:t>administrativa</w:t>
      </w:r>
      <w:r>
        <w:rPr>
          <w:spacing w:val="-7"/>
        </w:rPr>
        <w:t xml:space="preserve"> </w:t>
      </w:r>
      <w:r>
        <w:t>y/o</w:t>
      </w:r>
      <w:r>
        <w:rPr>
          <w:spacing w:val="-6"/>
        </w:rPr>
        <w:t xml:space="preserve"> </w:t>
      </w:r>
      <w:r>
        <w:t>judicialmente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norma</w:t>
      </w:r>
      <w:r>
        <w:rPr>
          <w:spacing w:val="-6"/>
        </w:rPr>
        <w:t xml:space="preserve"> </w:t>
      </w:r>
      <w:r>
        <w:rPr>
          <w:spacing w:val="-2"/>
        </w:rPr>
        <w:t>expresa.</w:t>
      </w:r>
    </w:p>
    <w:p w14:paraId="390F8CE8" w14:textId="77777777" w:rsidR="005F3608" w:rsidRDefault="00A14245">
      <w:pPr>
        <w:pStyle w:val="Prrafodelista"/>
        <w:numPr>
          <w:ilvl w:val="0"/>
          <w:numId w:val="1"/>
        </w:numPr>
        <w:tabs>
          <w:tab w:val="left" w:pos="683"/>
          <w:tab w:val="left" w:pos="685"/>
        </w:tabs>
        <w:spacing w:line="244" w:lineRule="auto"/>
        <w:ind w:right="1020"/>
        <w:jc w:val="both"/>
      </w:pPr>
      <w:r>
        <w:t>No</w:t>
      </w:r>
      <w:r>
        <w:rPr>
          <w:spacing w:val="-5"/>
        </w:rPr>
        <w:t xml:space="preserve"> </w:t>
      </w:r>
      <w:r>
        <w:t>registrar</w:t>
      </w:r>
      <w:r>
        <w:rPr>
          <w:spacing w:val="-7"/>
        </w:rPr>
        <w:t xml:space="preserve"> </w:t>
      </w:r>
      <w:r>
        <w:t>sanción</w:t>
      </w:r>
      <w:r>
        <w:rPr>
          <w:spacing w:val="-4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Registro</w:t>
      </w:r>
      <w:r>
        <w:rPr>
          <w:spacing w:val="-7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Sanciones</w:t>
      </w:r>
      <w:r>
        <w:rPr>
          <w:spacing w:val="-7"/>
        </w:rPr>
        <w:t xml:space="preserve"> </w:t>
      </w:r>
      <w:r>
        <w:t>contra</w:t>
      </w:r>
      <w:r>
        <w:rPr>
          <w:spacing w:val="-10"/>
        </w:rPr>
        <w:t xml:space="preserve"> </w:t>
      </w:r>
      <w:r>
        <w:t>Servidores Civiles – RNSSC</w:t>
      </w:r>
    </w:p>
    <w:p w14:paraId="249D836A" w14:textId="77777777" w:rsidR="005F3608" w:rsidRDefault="00A14245">
      <w:pPr>
        <w:pStyle w:val="Prrafodelista"/>
        <w:numPr>
          <w:ilvl w:val="0"/>
          <w:numId w:val="1"/>
        </w:numPr>
        <w:tabs>
          <w:tab w:val="left" w:pos="684"/>
        </w:tabs>
        <w:spacing w:before="18"/>
        <w:ind w:left="684" w:hanging="282"/>
      </w:pPr>
      <w:r>
        <w:t>No</w:t>
      </w:r>
      <w:r>
        <w:rPr>
          <w:spacing w:val="-8"/>
        </w:rPr>
        <w:t xml:space="preserve"> </w:t>
      </w:r>
      <w:r>
        <w:t>registrar</w:t>
      </w:r>
      <w:r>
        <w:rPr>
          <w:spacing w:val="-6"/>
        </w:rPr>
        <w:t xml:space="preserve"> </w:t>
      </w:r>
      <w:r>
        <w:t>antecedentes</w:t>
      </w:r>
      <w:r>
        <w:rPr>
          <w:spacing w:val="-4"/>
        </w:rPr>
        <w:t xml:space="preserve"> </w:t>
      </w:r>
      <w:r>
        <w:t>penales</w:t>
      </w:r>
      <w:r>
        <w:rPr>
          <w:spacing w:val="-5"/>
        </w:rPr>
        <w:t xml:space="preserve"> </w:t>
      </w:r>
      <w:r>
        <w:t>ni</w:t>
      </w:r>
      <w:r>
        <w:rPr>
          <w:spacing w:val="-7"/>
        </w:rPr>
        <w:t xml:space="preserve"> </w:t>
      </w:r>
      <w:r>
        <w:t>judiciales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momento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postular.</w:t>
      </w:r>
    </w:p>
    <w:p w14:paraId="49C738E6" w14:textId="77777777" w:rsidR="005F3608" w:rsidRDefault="00A14245">
      <w:pPr>
        <w:pStyle w:val="Prrafodelista"/>
        <w:numPr>
          <w:ilvl w:val="0"/>
          <w:numId w:val="1"/>
        </w:numPr>
        <w:tabs>
          <w:tab w:val="left" w:pos="683"/>
          <w:tab w:val="left" w:pos="685"/>
        </w:tabs>
        <w:spacing w:before="8" w:line="244" w:lineRule="auto"/>
        <w:ind w:right="1018"/>
      </w:pPr>
      <w:r>
        <w:t>No encontrarme cumpliendo sanción administrativa de suspensión o cese temporal en el cargo.</w:t>
      </w:r>
    </w:p>
    <w:p w14:paraId="7ADE9CA7" w14:textId="77777777" w:rsidR="005F3608" w:rsidRDefault="00A14245">
      <w:pPr>
        <w:pStyle w:val="Prrafodelista"/>
        <w:numPr>
          <w:ilvl w:val="0"/>
          <w:numId w:val="1"/>
        </w:numPr>
        <w:tabs>
          <w:tab w:val="left" w:pos="683"/>
          <w:tab w:val="left" w:pos="685"/>
        </w:tabs>
        <w:spacing w:before="17" w:line="244" w:lineRule="auto"/>
        <w:ind w:right="1019"/>
      </w:pPr>
      <w:r>
        <w:t>Cumplir</w:t>
      </w:r>
      <w:r>
        <w:rPr>
          <w:spacing w:val="-5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requisitos</w:t>
      </w:r>
      <w:r>
        <w:rPr>
          <w:spacing w:val="-8"/>
        </w:rPr>
        <w:t xml:space="preserve"> </w:t>
      </w:r>
      <w:r>
        <w:t>generales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específic</w:t>
      </w:r>
      <w:r>
        <w:t>os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cargo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postulo,</w:t>
      </w:r>
      <w:r>
        <w:rPr>
          <w:spacing w:val="-8"/>
        </w:rPr>
        <w:t xml:space="preserve"> </w:t>
      </w:r>
      <w:r>
        <w:t>así</w:t>
      </w:r>
      <w:r>
        <w:rPr>
          <w:spacing w:val="-10"/>
        </w:rPr>
        <w:t xml:space="preserve"> </w:t>
      </w:r>
      <w:r>
        <w:t>como las demás disposiciones que se establecen en la presente norma técnica.</w:t>
      </w:r>
    </w:p>
    <w:p w14:paraId="492CAF59" w14:textId="77777777" w:rsidR="005F3608" w:rsidRDefault="005F3608">
      <w:pPr>
        <w:pStyle w:val="Textoindependiente"/>
        <w:spacing w:before="34"/>
      </w:pPr>
    </w:p>
    <w:p w14:paraId="524FCCC3" w14:textId="77777777" w:rsidR="005F3608" w:rsidRDefault="00A14245">
      <w:pPr>
        <w:pStyle w:val="Textoindependiente"/>
        <w:spacing w:before="1" w:line="259" w:lineRule="auto"/>
        <w:ind w:left="402" w:right="1016"/>
        <w:jc w:val="both"/>
      </w:pPr>
      <w:r>
        <w:t>Firmo la presente declaración, de conformidad con lo establecido en el Texto Único Ordenado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8"/>
        </w:rPr>
        <w:t xml:space="preserve"> </w:t>
      </w:r>
      <w:proofErr w:type="spellStart"/>
      <w:r>
        <w:t>Nº</w:t>
      </w:r>
      <w:proofErr w:type="spellEnd"/>
      <w:r>
        <w:rPr>
          <w:spacing w:val="-5"/>
        </w:rPr>
        <w:t xml:space="preserve"> </w:t>
      </w:r>
      <w:r>
        <w:t>27444,</w:t>
      </w:r>
      <w:r>
        <w:rPr>
          <w:spacing w:val="-5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Procedimiento</w:t>
      </w:r>
      <w:r>
        <w:rPr>
          <w:spacing w:val="-6"/>
        </w:rPr>
        <w:t xml:space="preserve"> </w:t>
      </w:r>
      <w:r>
        <w:t>Administrativo</w:t>
      </w:r>
      <w:r>
        <w:rPr>
          <w:spacing w:val="-6"/>
        </w:rPr>
        <w:t xml:space="preserve"> </w:t>
      </w:r>
      <w:r>
        <w:t>General,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caso de resultar falsa la información que proporciono, me sujeto a los alcances de lo estable</w:t>
      </w:r>
      <w:r>
        <w:t>cido en el artículo 411 del Código Penal.</w:t>
      </w:r>
    </w:p>
    <w:p w14:paraId="5A6F301A" w14:textId="77777777" w:rsidR="005F3608" w:rsidRDefault="005F3608">
      <w:pPr>
        <w:pStyle w:val="Textoindependiente"/>
        <w:spacing w:before="19"/>
      </w:pPr>
    </w:p>
    <w:p w14:paraId="7695386C" w14:textId="77777777" w:rsidR="005F3608" w:rsidRDefault="00A14245">
      <w:pPr>
        <w:pStyle w:val="Textoindependiente"/>
        <w:tabs>
          <w:tab w:val="left" w:leader="dot" w:pos="7063"/>
        </w:tabs>
        <w:spacing w:line="518" w:lineRule="auto"/>
        <w:ind w:left="402" w:right="198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A5ADF4C" wp14:editId="4B35488A">
                <wp:simplePos x="0" y="0"/>
                <wp:positionH relativeFrom="page">
                  <wp:posOffset>5499734</wp:posOffset>
                </wp:positionH>
                <wp:positionV relativeFrom="paragraph">
                  <wp:posOffset>668650</wp:posOffset>
                </wp:positionV>
                <wp:extent cx="880744" cy="101219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0744" cy="1012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0744" h="1012190">
                              <a:moveTo>
                                <a:pt x="0" y="1012189"/>
                              </a:moveTo>
                              <a:lnTo>
                                <a:pt x="880744" y="1012189"/>
                              </a:lnTo>
                              <a:lnTo>
                                <a:pt x="880744" y="0"/>
                              </a:lnTo>
                              <a:lnTo>
                                <a:pt x="0" y="0"/>
                              </a:lnTo>
                              <a:lnTo>
                                <a:pt x="0" y="101218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B64FB" id="Graphic 3" o:spid="_x0000_s1026" style="position:absolute;margin-left:433.05pt;margin-top:52.65pt;width:69.35pt;height:79.7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0744,101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" path="m,1012189r880744,l880744,,,,,1012189xe" filled="f">
                <v:path arrowok="t"/>
                <w10:wrap anchorx="page"/>
              </v:shape>
            </w:pict>
          </mc:Fallback>
        </mc:AlternateContent>
      </w:r>
      <w:r>
        <w:t xml:space="preserve">En fe de lo cual, firmo y consigno mi huella digital en la presente. </w:t>
      </w:r>
      <w:r>
        <w:rPr>
          <w:spacing w:val="-2"/>
        </w:rPr>
        <w:t>En…………………………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,…………..de</w:t>
      </w:r>
      <w:r>
        <w:rPr>
          <w:rFonts w:ascii="Times New Roman" w:hAnsi="Times New Roman"/>
        </w:rPr>
        <w:tab/>
      </w:r>
      <w:r>
        <w:t>del</w:t>
      </w:r>
      <w:r>
        <w:rPr>
          <w:spacing w:val="-5"/>
        </w:rPr>
        <w:t xml:space="preserve"> </w:t>
      </w:r>
      <w:r>
        <w:rPr>
          <w:spacing w:val="-4"/>
        </w:rPr>
        <w:t>20….</w:t>
      </w:r>
    </w:p>
    <w:p w14:paraId="55A2856A" w14:textId="77777777" w:rsidR="005F3608" w:rsidRDefault="005F3608">
      <w:pPr>
        <w:pStyle w:val="Textoindependiente"/>
      </w:pPr>
    </w:p>
    <w:p w14:paraId="56E508DA" w14:textId="77777777" w:rsidR="005F3608" w:rsidRDefault="005F3608">
      <w:pPr>
        <w:pStyle w:val="Textoindependiente"/>
      </w:pPr>
    </w:p>
    <w:p w14:paraId="2B9168C4" w14:textId="77777777" w:rsidR="005F3608" w:rsidRDefault="00A14245">
      <w:pPr>
        <w:spacing w:line="252" w:lineRule="exact"/>
        <w:ind w:left="101" w:right="1722"/>
        <w:jc w:val="center"/>
      </w:pPr>
      <w:r>
        <w:rPr>
          <w:spacing w:val="-2"/>
        </w:rPr>
        <w:t>…………………………………………………..</w:t>
      </w:r>
    </w:p>
    <w:p w14:paraId="046CEB51" w14:textId="77777777" w:rsidR="005F3608" w:rsidRDefault="00A14245">
      <w:pPr>
        <w:pStyle w:val="Textoindependiente"/>
        <w:spacing w:line="252" w:lineRule="exact"/>
        <w:ind w:left="101" w:right="1721"/>
        <w:jc w:val="center"/>
      </w:pPr>
      <w:r>
        <w:rPr>
          <w:spacing w:val="-2"/>
        </w:rPr>
        <w:t>FIRMA</w:t>
      </w:r>
    </w:p>
    <w:p w14:paraId="618C3A2C" w14:textId="77777777" w:rsidR="005F3608" w:rsidRDefault="005F3608">
      <w:pPr>
        <w:pStyle w:val="Textoindependiente"/>
      </w:pPr>
    </w:p>
    <w:p w14:paraId="5BA08938" w14:textId="77777777" w:rsidR="005F3608" w:rsidRDefault="005F3608">
      <w:pPr>
        <w:pStyle w:val="Textoindependiente"/>
      </w:pPr>
    </w:p>
    <w:p w14:paraId="38BCFE03" w14:textId="77777777" w:rsidR="005F3608" w:rsidRDefault="005F3608">
      <w:pPr>
        <w:pStyle w:val="Textoindependiente"/>
      </w:pPr>
    </w:p>
    <w:p w14:paraId="45699CAB" w14:textId="77777777" w:rsidR="005F3608" w:rsidRDefault="005F3608">
      <w:pPr>
        <w:pStyle w:val="Textoindependiente"/>
      </w:pPr>
    </w:p>
    <w:p w14:paraId="7FAC3551" w14:textId="77777777" w:rsidR="005F3608" w:rsidRDefault="005F3608">
      <w:pPr>
        <w:pStyle w:val="Textoindependiente"/>
      </w:pPr>
    </w:p>
    <w:p w14:paraId="0C866588" w14:textId="77777777" w:rsidR="005F3608" w:rsidRDefault="005F3608">
      <w:pPr>
        <w:pStyle w:val="Textoindependiente"/>
      </w:pPr>
    </w:p>
    <w:p w14:paraId="1AF1C4B0" w14:textId="77777777" w:rsidR="005F3608" w:rsidRDefault="005F3608">
      <w:pPr>
        <w:pStyle w:val="Textoindependiente"/>
      </w:pPr>
    </w:p>
    <w:p w14:paraId="481342D8" w14:textId="77777777" w:rsidR="005F3608" w:rsidRDefault="005F3608">
      <w:pPr>
        <w:pStyle w:val="Textoindependiente"/>
      </w:pPr>
    </w:p>
    <w:p w14:paraId="25F82712" w14:textId="77777777" w:rsidR="005F3608" w:rsidRDefault="005F3608">
      <w:pPr>
        <w:pStyle w:val="Textoindependiente"/>
      </w:pPr>
    </w:p>
    <w:p w14:paraId="3BFFA5C5" w14:textId="77777777" w:rsidR="005F3608" w:rsidRDefault="005F3608">
      <w:pPr>
        <w:pStyle w:val="Textoindependiente"/>
      </w:pPr>
    </w:p>
    <w:p w14:paraId="5987544D" w14:textId="77777777" w:rsidR="005F3608" w:rsidRDefault="005F3608">
      <w:pPr>
        <w:pStyle w:val="Textoindependiente"/>
      </w:pPr>
    </w:p>
    <w:p w14:paraId="37B9F0BB" w14:textId="77777777" w:rsidR="005F3608" w:rsidRDefault="005F3608">
      <w:pPr>
        <w:pStyle w:val="Textoindependiente"/>
      </w:pPr>
    </w:p>
    <w:p w14:paraId="7354F8D7" w14:textId="77777777" w:rsidR="005F3608" w:rsidRDefault="005F3608">
      <w:pPr>
        <w:pStyle w:val="Textoindependiente"/>
      </w:pPr>
    </w:p>
    <w:p w14:paraId="1DDB582D" w14:textId="77777777" w:rsidR="005F3608" w:rsidRDefault="005F3608">
      <w:pPr>
        <w:pStyle w:val="Textoindependiente"/>
      </w:pPr>
    </w:p>
    <w:p w14:paraId="02D28ACC" w14:textId="77777777" w:rsidR="005F3608" w:rsidRDefault="005F3608">
      <w:pPr>
        <w:pStyle w:val="Textoindependiente"/>
      </w:pPr>
    </w:p>
    <w:p w14:paraId="62235C6B" w14:textId="77777777" w:rsidR="005F3608" w:rsidRDefault="005F3608">
      <w:pPr>
        <w:pStyle w:val="Textoindependiente"/>
      </w:pPr>
    </w:p>
    <w:p w14:paraId="019D6A71" w14:textId="77777777" w:rsidR="005F3608" w:rsidRDefault="005F3608">
      <w:pPr>
        <w:pStyle w:val="Textoindependiente"/>
      </w:pPr>
    </w:p>
    <w:p w14:paraId="0F0914F2" w14:textId="77777777" w:rsidR="005F3608" w:rsidRDefault="005F3608">
      <w:pPr>
        <w:pStyle w:val="Textoindependiente"/>
      </w:pPr>
    </w:p>
    <w:p w14:paraId="6A753B9D" w14:textId="77777777" w:rsidR="005F3608" w:rsidRDefault="005F3608">
      <w:pPr>
        <w:pStyle w:val="Textoindependiente"/>
        <w:spacing w:before="178"/>
      </w:pPr>
    </w:p>
    <w:p w14:paraId="2E7CE81D" w14:textId="77777777" w:rsidR="005F3608" w:rsidRDefault="00A14245">
      <w:pPr>
        <w:pStyle w:val="Textoindependiente"/>
        <w:ind w:right="1014"/>
        <w:jc w:val="right"/>
      </w:pPr>
      <w:r>
        <w:t>Página</w:t>
      </w:r>
      <w:r>
        <w:rPr>
          <w:spacing w:val="-2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5"/>
        </w:rPr>
        <w:t>50</w:t>
      </w:r>
    </w:p>
    <w:sectPr w:rsidR="005F3608">
      <w:type w:val="continuous"/>
      <w:pgSz w:w="11910" w:h="16840"/>
      <w:pgMar w:top="660" w:right="68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540"/>
    <w:multiLevelType w:val="hybridMultilevel"/>
    <w:tmpl w:val="D882B064"/>
    <w:lvl w:ilvl="0" w:tplc="75C47992">
      <w:numFmt w:val="bullet"/>
      <w:lvlText w:val="●"/>
      <w:lvlJc w:val="left"/>
      <w:pPr>
        <w:ind w:left="685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A7077EC">
      <w:numFmt w:val="bullet"/>
      <w:lvlText w:val="•"/>
      <w:lvlJc w:val="left"/>
      <w:pPr>
        <w:ind w:left="1604" w:hanging="284"/>
      </w:pPr>
      <w:rPr>
        <w:rFonts w:hint="default"/>
        <w:lang w:val="es-ES" w:eastAsia="en-US" w:bidi="ar-SA"/>
      </w:rPr>
    </w:lvl>
    <w:lvl w:ilvl="2" w:tplc="2592C3AE">
      <w:numFmt w:val="bullet"/>
      <w:lvlText w:val="•"/>
      <w:lvlJc w:val="left"/>
      <w:pPr>
        <w:ind w:left="2529" w:hanging="284"/>
      </w:pPr>
      <w:rPr>
        <w:rFonts w:hint="default"/>
        <w:lang w:val="es-ES" w:eastAsia="en-US" w:bidi="ar-SA"/>
      </w:rPr>
    </w:lvl>
    <w:lvl w:ilvl="3" w:tplc="6ED210AC">
      <w:numFmt w:val="bullet"/>
      <w:lvlText w:val="•"/>
      <w:lvlJc w:val="left"/>
      <w:pPr>
        <w:ind w:left="3453" w:hanging="284"/>
      </w:pPr>
      <w:rPr>
        <w:rFonts w:hint="default"/>
        <w:lang w:val="es-ES" w:eastAsia="en-US" w:bidi="ar-SA"/>
      </w:rPr>
    </w:lvl>
    <w:lvl w:ilvl="4" w:tplc="D818A1A2">
      <w:numFmt w:val="bullet"/>
      <w:lvlText w:val="•"/>
      <w:lvlJc w:val="left"/>
      <w:pPr>
        <w:ind w:left="4378" w:hanging="284"/>
      </w:pPr>
      <w:rPr>
        <w:rFonts w:hint="default"/>
        <w:lang w:val="es-ES" w:eastAsia="en-US" w:bidi="ar-SA"/>
      </w:rPr>
    </w:lvl>
    <w:lvl w:ilvl="5" w:tplc="67908628">
      <w:numFmt w:val="bullet"/>
      <w:lvlText w:val="•"/>
      <w:lvlJc w:val="left"/>
      <w:pPr>
        <w:ind w:left="5303" w:hanging="284"/>
      </w:pPr>
      <w:rPr>
        <w:rFonts w:hint="default"/>
        <w:lang w:val="es-ES" w:eastAsia="en-US" w:bidi="ar-SA"/>
      </w:rPr>
    </w:lvl>
    <w:lvl w:ilvl="6" w:tplc="35A6B422">
      <w:numFmt w:val="bullet"/>
      <w:lvlText w:val="•"/>
      <w:lvlJc w:val="left"/>
      <w:pPr>
        <w:ind w:left="6227" w:hanging="284"/>
      </w:pPr>
      <w:rPr>
        <w:rFonts w:hint="default"/>
        <w:lang w:val="es-ES" w:eastAsia="en-US" w:bidi="ar-SA"/>
      </w:rPr>
    </w:lvl>
    <w:lvl w:ilvl="7" w:tplc="F3B4F77C">
      <w:numFmt w:val="bullet"/>
      <w:lvlText w:val="•"/>
      <w:lvlJc w:val="left"/>
      <w:pPr>
        <w:ind w:left="7152" w:hanging="284"/>
      </w:pPr>
      <w:rPr>
        <w:rFonts w:hint="default"/>
        <w:lang w:val="es-ES" w:eastAsia="en-US" w:bidi="ar-SA"/>
      </w:rPr>
    </w:lvl>
    <w:lvl w:ilvl="8" w:tplc="086C9250">
      <w:numFmt w:val="bullet"/>
      <w:lvlText w:val="•"/>
      <w:lvlJc w:val="left"/>
      <w:pPr>
        <w:ind w:left="8077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08"/>
    <w:rsid w:val="005F3608"/>
    <w:rsid w:val="00A1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BABA5D"/>
  <w15:docId w15:val="{1B6BD191-3BE2-41D0-B0D9-0E4BB775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252" w:lineRule="exact"/>
      <w:ind w:left="1720" w:right="1621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spacing w:before="7"/>
      <w:ind w:left="685" w:hanging="284"/>
    </w:pPr>
  </w:style>
  <w:style w:type="paragraph" w:customStyle="1" w:styleId="TableParagraph">
    <w:name w:val="Table Paragraph"/>
    <w:basedOn w:val="Normal"/>
    <w:uiPriority w:val="1"/>
    <w:qFormat/>
    <w:pPr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Gasdaly Rojas Torres</dc:creator>
  <cp:lastModifiedBy>Liliana Gasdaly Rojas Torres</cp:lastModifiedBy>
  <cp:revision>2</cp:revision>
  <dcterms:created xsi:type="dcterms:W3CDTF">2024-09-24T19:40:00Z</dcterms:created>
  <dcterms:modified xsi:type="dcterms:W3CDTF">2024-09-24T19:40:00Z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2024-09-24T00:00:00Z</vt:filetime>
  </property>
</Properties>
</file>