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Nº</w:t>
            </w:r>
            <w:proofErr w:type="spellEnd"/>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w:t>
            </w:r>
            <w:proofErr w:type="spellEnd"/>
            <w:r w:rsidRPr="000C77DE">
              <w:rPr>
                <w:rFonts w:asciiTheme="majorHAnsi" w:hAnsiTheme="majorHAnsi" w:cstheme="majorHAnsi"/>
                <w:b/>
                <w:bCs/>
                <w:sz w:val="20"/>
                <w:szCs w:val="20"/>
              </w:rPr>
              <w:t xml:space="preserve">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332ACA0A"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946A3F" w:rsidRPr="00E90370" w14:paraId="3EE83E54" w14:textId="77777777" w:rsidTr="00946A3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5E73534" w14:textId="77777777" w:rsidR="00946A3F" w:rsidRPr="00946A3F" w:rsidRDefault="00946A3F" w:rsidP="00946A3F">
            <w:pPr>
              <w:widowControl w:val="0"/>
              <w:autoSpaceDE w:val="0"/>
              <w:autoSpaceDN w:val="0"/>
              <w:adjustRightInd w:val="0"/>
              <w:spacing w:before="12" w:after="0" w:line="260" w:lineRule="exact"/>
              <w:jc w:val="center"/>
              <w:rPr>
                <w:rFonts w:asciiTheme="majorHAnsi" w:hAnsiTheme="majorHAnsi" w:cstheme="majorHAnsi"/>
                <w:sz w:val="20"/>
                <w:szCs w:val="20"/>
              </w:rPr>
            </w:pPr>
          </w:p>
          <w:p w14:paraId="51F0F6F6"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43F2ADD" w14:textId="77777777" w:rsidR="00946A3F" w:rsidRPr="00946A3F" w:rsidRDefault="00946A3F" w:rsidP="00946A3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65C1E8D" w14:textId="77777777" w:rsidR="00946A3F" w:rsidRPr="00946A3F" w:rsidRDefault="00946A3F" w:rsidP="00946A3F">
            <w:pPr>
              <w:widowControl w:val="0"/>
              <w:autoSpaceDE w:val="0"/>
              <w:autoSpaceDN w:val="0"/>
              <w:adjustRightInd w:val="0"/>
              <w:spacing w:before="8" w:after="0" w:line="110" w:lineRule="exact"/>
              <w:jc w:val="center"/>
              <w:rPr>
                <w:rFonts w:asciiTheme="majorHAnsi" w:hAnsiTheme="majorHAnsi" w:cstheme="majorHAnsi"/>
                <w:sz w:val="20"/>
                <w:szCs w:val="20"/>
              </w:rPr>
            </w:pPr>
          </w:p>
          <w:p w14:paraId="370CDEE4" w14:textId="77777777" w:rsidR="00946A3F" w:rsidRPr="00946A3F" w:rsidRDefault="00946A3F" w:rsidP="00946A3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3CF983D" w14:textId="77777777" w:rsidR="00946A3F" w:rsidRPr="00946A3F" w:rsidRDefault="00946A3F" w:rsidP="00946A3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E10139B" w14:textId="77777777" w:rsidR="00946A3F" w:rsidRPr="00946A3F" w:rsidRDefault="00946A3F" w:rsidP="00946A3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CD0B08" w14:textId="77777777" w:rsidR="00946A3F" w:rsidRPr="00946A3F" w:rsidRDefault="00946A3F" w:rsidP="00946A3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A2D1710" w14:textId="77777777" w:rsidR="00946A3F" w:rsidRPr="00946A3F" w:rsidRDefault="00946A3F" w:rsidP="00946A3F">
            <w:pPr>
              <w:widowControl w:val="0"/>
              <w:autoSpaceDE w:val="0"/>
              <w:autoSpaceDN w:val="0"/>
              <w:adjustRightInd w:val="0"/>
              <w:spacing w:before="1" w:after="0" w:line="120" w:lineRule="exact"/>
              <w:jc w:val="center"/>
              <w:rPr>
                <w:rFonts w:asciiTheme="majorHAnsi" w:hAnsiTheme="majorHAnsi" w:cstheme="majorHAnsi"/>
                <w:sz w:val="20"/>
                <w:szCs w:val="20"/>
              </w:rPr>
            </w:pPr>
          </w:p>
          <w:p w14:paraId="1EDA7C88" w14:textId="77777777" w:rsidR="00946A3F" w:rsidRPr="00946A3F" w:rsidRDefault="00946A3F" w:rsidP="00946A3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946A3F" w:rsidRPr="00E90370" w14:paraId="1DC16EEB" w14:textId="77777777" w:rsidTr="00946A3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6EABFCF2" w14:textId="77777777" w:rsidR="00946A3F" w:rsidRPr="00E90370" w:rsidRDefault="00946A3F"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713C759"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CD38FD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B4274F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8DE83E"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12137B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1072C37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59324ACA" w14:textId="77777777" w:rsidTr="00946A3F">
        <w:trPr>
          <w:trHeight w:hRule="exact" w:val="264"/>
        </w:trPr>
        <w:tc>
          <w:tcPr>
            <w:tcW w:w="9056" w:type="dxa"/>
            <w:gridSpan w:val="7"/>
            <w:tcBorders>
              <w:top w:val="nil"/>
              <w:left w:val="single" w:sz="6" w:space="0" w:color="000000"/>
              <w:bottom w:val="nil"/>
              <w:right w:val="single" w:sz="6" w:space="0" w:color="000000"/>
            </w:tcBorders>
          </w:tcPr>
          <w:p w14:paraId="20C8FA2D"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7BC87522" w14:textId="77777777" w:rsidTr="00946A3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96C1B4B" w14:textId="77777777" w:rsidR="00946A3F" w:rsidRPr="00E90370" w:rsidRDefault="00946A3F"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43600C60"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6C789B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FFB9005"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0D0D56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698869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4715B4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16B114E0" w14:textId="77777777" w:rsidTr="00946A3F">
        <w:trPr>
          <w:trHeight w:hRule="exact" w:val="363"/>
        </w:trPr>
        <w:tc>
          <w:tcPr>
            <w:tcW w:w="9056" w:type="dxa"/>
            <w:gridSpan w:val="7"/>
            <w:tcBorders>
              <w:top w:val="nil"/>
              <w:left w:val="single" w:sz="6" w:space="0" w:color="000000"/>
              <w:bottom w:val="nil"/>
              <w:right w:val="single" w:sz="6" w:space="0" w:color="000000"/>
            </w:tcBorders>
          </w:tcPr>
          <w:p w14:paraId="54428339"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946A3F" w:rsidRPr="00E90370" w14:paraId="19ED5F16" w14:textId="77777777" w:rsidTr="00946A3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227A8FD2" w14:textId="77777777" w:rsidR="00946A3F" w:rsidRPr="00E90370" w:rsidRDefault="00946A3F"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52EC38D7"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4D69D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73E35AB6"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41BFBFD"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09F0D1F"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20C753FA" w14:textId="77777777" w:rsidR="00946A3F" w:rsidRPr="00E90370" w:rsidRDefault="00946A3F" w:rsidP="002668FF">
            <w:pPr>
              <w:widowControl w:val="0"/>
              <w:autoSpaceDE w:val="0"/>
              <w:autoSpaceDN w:val="0"/>
              <w:adjustRightInd w:val="0"/>
              <w:spacing w:after="0" w:line="240" w:lineRule="auto"/>
              <w:rPr>
                <w:rFonts w:ascii="Times New Roman" w:hAnsi="Times New Roman"/>
                <w:sz w:val="24"/>
                <w:szCs w:val="24"/>
              </w:rPr>
            </w:pPr>
          </w:p>
        </w:tc>
      </w:tr>
      <w:tr w:rsidR="00946A3F" w:rsidRPr="00E90370" w14:paraId="4C7E996D" w14:textId="77777777" w:rsidTr="00946A3F">
        <w:trPr>
          <w:trHeight w:hRule="exact" w:val="315"/>
        </w:trPr>
        <w:tc>
          <w:tcPr>
            <w:tcW w:w="9056" w:type="dxa"/>
            <w:gridSpan w:val="7"/>
            <w:tcBorders>
              <w:top w:val="nil"/>
              <w:left w:val="single" w:sz="6" w:space="0" w:color="000000"/>
              <w:bottom w:val="single" w:sz="6" w:space="0" w:color="000000"/>
              <w:right w:val="single" w:sz="6" w:space="0" w:color="000000"/>
            </w:tcBorders>
          </w:tcPr>
          <w:p w14:paraId="42658A7C" w14:textId="77777777" w:rsidR="00946A3F" w:rsidRPr="00E90370" w:rsidRDefault="00946A3F"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B95A3F3" w14:textId="6CA9041C" w:rsidR="00946A3F" w:rsidRDefault="00946A3F"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204F79" w:rsidRPr="00E90370" w14:paraId="7DB2BFE3" w14:textId="77777777" w:rsidTr="002668FF">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28CE1FD8" w14:textId="77777777" w:rsidR="00204F79" w:rsidRPr="00946A3F" w:rsidRDefault="00204F79" w:rsidP="002668FF">
            <w:pPr>
              <w:widowControl w:val="0"/>
              <w:autoSpaceDE w:val="0"/>
              <w:autoSpaceDN w:val="0"/>
              <w:adjustRightInd w:val="0"/>
              <w:spacing w:before="12" w:after="0" w:line="260" w:lineRule="exact"/>
              <w:jc w:val="center"/>
              <w:rPr>
                <w:rFonts w:asciiTheme="majorHAnsi" w:hAnsiTheme="majorHAnsi" w:cstheme="majorHAnsi"/>
                <w:sz w:val="20"/>
                <w:szCs w:val="20"/>
              </w:rPr>
            </w:pPr>
          </w:p>
          <w:p w14:paraId="06A8753E"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07A681DA" w14:textId="77777777" w:rsidR="00204F79" w:rsidRPr="00946A3F" w:rsidRDefault="00204F79" w:rsidP="002668FF">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9D02FC3" w14:textId="77777777" w:rsidR="00204F79" w:rsidRPr="00946A3F" w:rsidRDefault="00204F79" w:rsidP="002668FF">
            <w:pPr>
              <w:widowControl w:val="0"/>
              <w:autoSpaceDE w:val="0"/>
              <w:autoSpaceDN w:val="0"/>
              <w:adjustRightInd w:val="0"/>
              <w:spacing w:before="8" w:after="0" w:line="110" w:lineRule="exact"/>
              <w:jc w:val="center"/>
              <w:rPr>
                <w:rFonts w:asciiTheme="majorHAnsi" w:hAnsiTheme="majorHAnsi" w:cstheme="majorHAnsi"/>
                <w:sz w:val="20"/>
                <w:szCs w:val="20"/>
              </w:rPr>
            </w:pPr>
          </w:p>
          <w:p w14:paraId="62C4FBB8" w14:textId="77777777" w:rsidR="00204F79" w:rsidRPr="00946A3F" w:rsidRDefault="00204F79" w:rsidP="002668FF">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9F99E4E" w14:textId="77777777" w:rsidR="00204F79" w:rsidRPr="00946A3F" w:rsidRDefault="00204F79" w:rsidP="002668FF">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83AF5B8" w14:textId="77777777" w:rsidR="00204F79" w:rsidRPr="00946A3F" w:rsidRDefault="00204F79" w:rsidP="002668FF">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8F17673" w14:textId="77777777" w:rsidR="00204F79" w:rsidRPr="00946A3F" w:rsidRDefault="00204F79" w:rsidP="002668FF">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259F51D" w14:textId="77777777" w:rsidR="00204F79" w:rsidRPr="00946A3F" w:rsidRDefault="00204F79" w:rsidP="002668FF">
            <w:pPr>
              <w:widowControl w:val="0"/>
              <w:autoSpaceDE w:val="0"/>
              <w:autoSpaceDN w:val="0"/>
              <w:adjustRightInd w:val="0"/>
              <w:spacing w:before="1" w:after="0" w:line="120" w:lineRule="exact"/>
              <w:jc w:val="center"/>
              <w:rPr>
                <w:rFonts w:asciiTheme="majorHAnsi" w:hAnsiTheme="majorHAnsi" w:cstheme="majorHAnsi"/>
                <w:sz w:val="20"/>
                <w:szCs w:val="20"/>
              </w:rPr>
            </w:pPr>
          </w:p>
          <w:p w14:paraId="001D437D" w14:textId="77777777" w:rsidR="00204F79" w:rsidRPr="00946A3F" w:rsidRDefault="00204F79" w:rsidP="002668FF">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204F79" w:rsidRPr="00E90370" w14:paraId="4DE42505" w14:textId="77777777" w:rsidTr="002668FF">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D78717C" w14:textId="77777777" w:rsidR="00204F79" w:rsidRPr="00E90370" w:rsidRDefault="00204F79" w:rsidP="002668FF">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20A67A3D"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DAC47F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5524F8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1C11A9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682545E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78F79A3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24AC32D0" w14:textId="77777777" w:rsidTr="002668FF">
        <w:trPr>
          <w:trHeight w:hRule="exact" w:val="264"/>
        </w:trPr>
        <w:tc>
          <w:tcPr>
            <w:tcW w:w="9056" w:type="dxa"/>
            <w:gridSpan w:val="7"/>
            <w:tcBorders>
              <w:top w:val="nil"/>
              <w:left w:val="single" w:sz="6" w:space="0" w:color="000000"/>
              <w:bottom w:val="nil"/>
              <w:right w:val="single" w:sz="6" w:space="0" w:color="000000"/>
            </w:tcBorders>
          </w:tcPr>
          <w:p w14:paraId="446D002A"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14B47627" w14:textId="77777777" w:rsidTr="002668FF">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7D260A15" w14:textId="77777777" w:rsidR="00204F79" w:rsidRPr="00E90370" w:rsidRDefault="00204F79" w:rsidP="002668FF">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75DD47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5ADD232"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8659BA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0D107D0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C9953F4"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1368C63"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3A01DD37" w14:textId="77777777" w:rsidTr="002668FF">
        <w:trPr>
          <w:trHeight w:hRule="exact" w:val="363"/>
        </w:trPr>
        <w:tc>
          <w:tcPr>
            <w:tcW w:w="9056" w:type="dxa"/>
            <w:gridSpan w:val="7"/>
            <w:tcBorders>
              <w:top w:val="nil"/>
              <w:left w:val="single" w:sz="6" w:space="0" w:color="000000"/>
              <w:bottom w:val="nil"/>
              <w:right w:val="single" w:sz="6" w:space="0" w:color="000000"/>
            </w:tcBorders>
          </w:tcPr>
          <w:p w14:paraId="6A2574E1"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21"/>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r w:rsidR="00204F79" w:rsidRPr="00E90370" w14:paraId="4F8A375E" w14:textId="77777777" w:rsidTr="002668FF">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74905C05" w14:textId="77777777" w:rsidR="00204F79" w:rsidRPr="00E90370" w:rsidRDefault="00204F79" w:rsidP="002668FF">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6127323C"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7BF22E8"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3AAAE277"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8BED44F"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E3B5D0"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9C2C19B" w14:textId="77777777" w:rsidR="00204F79" w:rsidRPr="00E90370" w:rsidRDefault="00204F79" w:rsidP="002668FF">
            <w:pPr>
              <w:widowControl w:val="0"/>
              <w:autoSpaceDE w:val="0"/>
              <w:autoSpaceDN w:val="0"/>
              <w:adjustRightInd w:val="0"/>
              <w:spacing w:after="0" w:line="240" w:lineRule="auto"/>
              <w:rPr>
                <w:rFonts w:ascii="Times New Roman" w:hAnsi="Times New Roman"/>
                <w:sz w:val="24"/>
                <w:szCs w:val="24"/>
              </w:rPr>
            </w:pPr>
          </w:p>
        </w:tc>
      </w:tr>
      <w:tr w:rsidR="00204F79" w:rsidRPr="00E90370" w14:paraId="79CC86A2" w14:textId="77777777" w:rsidTr="002668FF">
        <w:trPr>
          <w:trHeight w:hRule="exact" w:val="315"/>
        </w:trPr>
        <w:tc>
          <w:tcPr>
            <w:tcW w:w="9056" w:type="dxa"/>
            <w:gridSpan w:val="7"/>
            <w:tcBorders>
              <w:top w:val="nil"/>
              <w:left w:val="single" w:sz="6" w:space="0" w:color="000000"/>
              <w:bottom w:val="single" w:sz="6" w:space="0" w:color="000000"/>
              <w:right w:val="single" w:sz="6" w:space="0" w:color="000000"/>
            </w:tcBorders>
          </w:tcPr>
          <w:p w14:paraId="047AE5BF" w14:textId="77777777" w:rsidR="00204F79" w:rsidRPr="00E90370" w:rsidRDefault="00204F79" w:rsidP="002668FF">
            <w:pPr>
              <w:widowControl w:val="0"/>
              <w:autoSpaceDE w:val="0"/>
              <w:autoSpaceDN w:val="0"/>
              <w:adjustRightInd w:val="0"/>
              <w:spacing w:after="0" w:line="261" w:lineRule="exact"/>
              <w:ind w:left="-1"/>
              <w:rPr>
                <w:rFonts w:ascii="Times New Roman" w:hAnsi="Times New Roman"/>
                <w:sz w:val="24"/>
                <w:szCs w:val="24"/>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ascii="Times New Roman" w:hAnsi="Times New Roman"/>
                <w:spacing w:val="16"/>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Formulo la presente declaración jurada en virtud del principio presunción de veracidad previsto en los artículos IV numeral 1.7 y 42 de la Ley del Procedimiento Administrativo General, aprobada por la Ley </w:t>
      </w:r>
      <w:proofErr w:type="spellStart"/>
      <w:r w:rsidRPr="003542B5">
        <w:rPr>
          <w:rFonts w:asciiTheme="majorHAnsi" w:hAnsiTheme="majorHAnsi" w:cstheme="majorHAnsi"/>
          <w:sz w:val="20"/>
          <w:szCs w:val="20"/>
        </w:rPr>
        <w:t>Nº</w:t>
      </w:r>
      <w:proofErr w:type="spellEnd"/>
      <w:r w:rsidRPr="003542B5">
        <w:rPr>
          <w:rFonts w:asciiTheme="majorHAnsi" w:hAnsiTheme="majorHAnsi" w:cstheme="majorHAnsi"/>
          <w:sz w:val="20"/>
          <w:szCs w:val="20"/>
        </w:rPr>
        <w:t xml:space="preserve">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04A63CBF"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ni me hallo procesado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Formulo la presente declaración jurada, en virtud del principio de presunción de veracidad previsto en los artículos IV numeral 1.7 y 42 de la Ley del Procedimiento Administrativo General, aprobada por la ley </w:t>
      </w:r>
      <w:proofErr w:type="spellStart"/>
      <w:r w:rsidRPr="000F5D00">
        <w:rPr>
          <w:rFonts w:asciiTheme="majorHAnsi" w:hAnsiTheme="majorHAnsi" w:cstheme="majorHAnsi"/>
          <w:bCs/>
          <w:sz w:val="20"/>
          <w:szCs w:val="20"/>
        </w:rPr>
        <w:t>Nº</w:t>
      </w:r>
      <w:proofErr w:type="spellEnd"/>
      <w:r w:rsidRPr="000F5D00">
        <w:rPr>
          <w:rFonts w:asciiTheme="majorHAnsi" w:hAnsiTheme="majorHAnsi" w:cstheme="majorHAnsi"/>
          <w:bCs/>
          <w:sz w:val="20"/>
          <w:szCs w:val="20"/>
        </w:rPr>
        <w:t xml:space="preserve">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AF254" w14:textId="77777777" w:rsidR="00B01E35" w:rsidRDefault="00B01E35" w:rsidP="002C46E8">
      <w:pPr>
        <w:spacing w:after="0" w:line="240" w:lineRule="auto"/>
      </w:pPr>
      <w:r>
        <w:separator/>
      </w:r>
    </w:p>
  </w:endnote>
  <w:endnote w:type="continuationSeparator" w:id="0">
    <w:p w14:paraId="570C13FE" w14:textId="77777777" w:rsidR="00B01E35" w:rsidRDefault="00B01E35"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altName w:val="Arial"/>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2FD5" w14:textId="77777777" w:rsidR="00367496" w:rsidRDefault="003674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75CD7F67" w:rsidR="002C46E8" w:rsidRDefault="001A3339" w:rsidP="002C46E8">
    <w:pPr>
      <w:pStyle w:val="Piedepgina"/>
    </w:pPr>
    <w:r>
      <w:rPr>
        <w:noProof/>
        <w:lang w:eastAsia="es-PE"/>
      </w:rPr>
      <mc:AlternateContent>
        <mc:Choice Requires="wps">
          <w:drawing>
            <wp:anchor distT="0" distB="0" distL="114300" distR="114300" simplePos="0" relativeHeight="251662336" behindDoc="0" locked="0" layoutInCell="1" allowOverlap="1" wp14:anchorId="4DD7BA42" wp14:editId="1B3BC49A">
              <wp:simplePos x="0" y="0"/>
              <wp:positionH relativeFrom="column">
                <wp:posOffset>3396862</wp:posOffset>
              </wp:positionH>
              <wp:positionV relativeFrom="paragraph">
                <wp:posOffset>168720</wp:posOffset>
              </wp:positionV>
              <wp:extent cx="2636322" cy="3981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2636322" cy="398145"/>
                      </a:xfrm>
                      <a:prstGeom prst="rect">
                        <a:avLst/>
                      </a:prstGeom>
                      <a:solidFill>
                        <a:schemeClr val="lt1"/>
                      </a:solidFill>
                      <a:ln w="6350">
                        <a:noFill/>
                      </a:ln>
                    </wps:spPr>
                    <wps:txb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1" w:history="1">
                            <w:r w:rsidR="001A3339" w:rsidRPr="001A3339">
                              <w:rPr>
                                <w:rStyle w:val="Hipervnculo"/>
                                <w:rFonts w:asciiTheme="majorHAnsi" w:hAnsiTheme="majorHAnsi" w:cstheme="majorHAnsi"/>
                                <w:sz w:val="18"/>
                                <w:szCs w:val="18"/>
                                <w:lang w:eastAsia="ar-SA"/>
                              </w:rPr>
                              <w:t>comunicacion@drecajamarca.edu.pe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D7BA42" id="_x0000_t202" coordsize="21600,21600" o:spt="202" path="m,l,21600r21600,l21600,xe">
              <v:stroke joinstyle="miter"/>
              <v:path gradientshapeok="t" o:connecttype="rect"/>
            </v:shapetype>
            <v:shape id="Cuadro de texto 2" o:spid="_x0000_s1026" type="#_x0000_t202" style="position:absolute;margin-left:267.45pt;margin-top:13.3pt;width:207.6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" fillcolor="white [3201]" stroked="f" strokeweight=".5pt">
              <v:textbox>
                <w:txbxContent>
                  <w:p w14:paraId="3CA0F0A8" w14:textId="568B39BC" w:rsidR="002C46E8" w:rsidRPr="001A3339" w:rsidRDefault="002C46E8">
                    <w:pPr>
                      <w:rPr>
                        <w:rFonts w:asciiTheme="majorHAnsi" w:hAnsiTheme="majorHAnsi" w:cstheme="majorHAnsi"/>
                        <w:sz w:val="18"/>
                        <w:szCs w:val="18"/>
                        <w:u w:val="single"/>
                      </w:rPr>
                    </w:pPr>
                    <w:r w:rsidRPr="001A3339">
                      <w:rPr>
                        <w:rFonts w:asciiTheme="majorHAnsi" w:hAnsiTheme="majorHAnsi" w:cstheme="majorHAnsi"/>
                        <w:sz w:val="18"/>
                        <w:szCs w:val="18"/>
                      </w:rPr>
                      <w:t xml:space="preserve">Email: </w:t>
                    </w:r>
                    <w:hyperlink r:id="rId2" w:history="1">
                      <w:r w:rsidR="001A3339" w:rsidRPr="001A3339">
                        <w:rPr>
                          <w:rStyle w:val="Hipervnculo"/>
                          <w:rFonts w:asciiTheme="majorHAnsi" w:hAnsiTheme="majorHAnsi" w:cstheme="majorHAnsi"/>
                          <w:sz w:val="18"/>
                          <w:szCs w:val="18"/>
                          <w:lang w:eastAsia="ar-SA"/>
                        </w:rPr>
                        <w:t>comunicacion@drecajamarca.edu.pe</w:t>
                      </w:r>
                    </w:hyperlink>
                  </w:p>
                </w:txbxContent>
              </v:textbox>
            </v:shape>
          </w:pict>
        </mc:Fallback>
      </mc:AlternateContent>
    </w:r>
    <w:r w:rsidR="00390DA1">
      <w:rPr>
        <w:noProof/>
        <w:lang w:eastAsia="es-PE"/>
      </w:rPr>
      <mc:AlternateContent>
        <mc:Choice Requires="wps">
          <w:drawing>
            <wp:anchor distT="0" distB="0" distL="114300" distR="114300" simplePos="0" relativeHeight="251664384" behindDoc="0" locked="0" layoutInCell="1" allowOverlap="1" wp14:anchorId="2E2E5FA0" wp14:editId="7468C712">
              <wp:simplePos x="0" y="0"/>
              <wp:positionH relativeFrom="column">
                <wp:posOffset>-56515</wp:posOffset>
              </wp:positionH>
              <wp:positionV relativeFrom="paragraph">
                <wp:posOffset>160655</wp:posOffset>
              </wp:positionV>
              <wp:extent cx="3102228" cy="398297"/>
              <wp:effectExtent l="0" t="0" r="3175" b="1905"/>
              <wp:wrapNone/>
              <wp:docPr id="3" name="Cuadro de texto 3"/>
              <wp:cNvGraphicFramePr/>
              <a:graphic xmlns:a="http://schemas.openxmlformats.org/drawingml/2006/main">
                <a:graphicData uri="http://schemas.microsoft.com/office/word/2010/wordprocessingShape">
                  <wps:wsp>
                    <wps:cNvSpPr txBox="1"/>
                    <wps:spPr>
                      <a:xfrm>
                        <a:off x="0" y="0"/>
                        <a:ext cx="3102228" cy="398297"/>
                      </a:xfrm>
                      <a:prstGeom prst="rect">
                        <a:avLst/>
                      </a:prstGeom>
                      <a:solidFill>
                        <a:schemeClr val="lt1"/>
                      </a:solidFill>
                      <a:ln w="6350">
                        <a:noFill/>
                      </a:ln>
                    </wps:spPr>
                    <wps:txb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2E5FA0" id="Cuadro de texto 3" o:spid="_x0000_s1027" type="#_x0000_t202" style="position:absolute;margin-left:-4.45pt;margin-top:12.65pt;width:244.2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" fillcolor="white [3201]" stroked="f" strokeweight=".5pt">
              <v:textbox>
                <w:txbxContent>
                  <w:p w14:paraId="5EC3CCD2" w14:textId="77777777" w:rsidR="002C46E8" w:rsidRPr="001A3339" w:rsidRDefault="002C46E8" w:rsidP="002C46E8">
                    <w:pPr>
                      <w:rPr>
                        <w:rFonts w:asciiTheme="majorHAnsi" w:hAnsiTheme="majorHAnsi" w:cstheme="majorHAnsi"/>
                        <w:b/>
                        <w:bCs/>
                        <w:sz w:val="18"/>
                        <w:szCs w:val="18"/>
                      </w:rPr>
                    </w:pPr>
                    <w:r w:rsidRPr="001A3339">
                      <w:rPr>
                        <w:rFonts w:asciiTheme="majorHAnsi" w:hAnsiTheme="majorHAnsi" w:cstheme="majorHAnsi"/>
                        <w:b/>
                        <w:bCs/>
                        <w:sz w:val="18"/>
                        <w:szCs w:val="18"/>
                      </w:rPr>
                      <w:t>Av. Atahualpa km 3.5 Carretera a Baños del Inca</w:t>
                    </w:r>
                    <w:r w:rsidRPr="001A3339">
                      <w:rPr>
                        <w:rFonts w:asciiTheme="majorHAnsi" w:hAnsiTheme="majorHAnsi" w:cstheme="majorHAnsi"/>
                        <w:b/>
                        <w:bCs/>
                        <w:sz w:val="18"/>
                        <w:szCs w:val="18"/>
                      </w:rPr>
                      <w:br/>
                      <w:t xml:space="preserve">Teléfono: </w:t>
                    </w:r>
                    <w:r w:rsidRPr="001A3339">
                      <w:rPr>
                        <w:rFonts w:asciiTheme="majorHAnsi" w:hAnsiTheme="majorHAnsi"/>
                        <w:b/>
                        <w:bCs/>
                        <w:i/>
                        <w:sz w:val="18"/>
                        <w:szCs w:val="18"/>
                      </w:rPr>
                      <w:t>076-361299</w:t>
                    </w:r>
                  </w:p>
                </w:txbxContent>
              </v:textbox>
            </v:shape>
          </w:pict>
        </mc:Fallback>
      </mc:AlternateContent>
    </w:r>
    <w:r w:rsidR="00F213C8">
      <w:rPr>
        <w:noProof/>
        <w:lang w:eastAsia="es-PE"/>
      </w:rPr>
      <mc:AlternateContent>
        <mc:Choice Requires="wps">
          <w:drawing>
            <wp:anchor distT="0" distB="0" distL="114300" distR="114300" simplePos="0" relativeHeight="251669504" behindDoc="0" locked="0" layoutInCell="1" allowOverlap="1" wp14:anchorId="6FE7F9DB" wp14:editId="5DF54257">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4A6129D"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" strokecolor="#5b9bd5 [3204]" strokeweight="1.5pt">
              <v:stroke opacity="32896f" joinstyle="miter"/>
              <w10:wrap anchorx="margin"/>
            </v:line>
          </w:pict>
        </mc:Fallback>
      </mc:AlternateContent>
    </w:r>
    <w:r w:rsidR="002C46E8">
      <w:tab/>
      <w:t xml:space="preserve">     </w:t>
    </w:r>
  </w:p>
  <w:p w14:paraId="41562EC3" w14:textId="4E643837" w:rsidR="002C46E8" w:rsidRDefault="002C46E8" w:rsidP="002C46E8">
    <w:pPr>
      <w:pStyle w:val="Piedepgina"/>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5EF2" w14:textId="77777777" w:rsidR="00367496" w:rsidRDefault="003674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AB127" w14:textId="77777777" w:rsidR="00B01E35" w:rsidRDefault="00B01E35" w:rsidP="002C46E8">
      <w:pPr>
        <w:spacing w:after="0" w:line="240" w:lineRule="auto"/>
      </w:pPr>
      <w:r>
        <w:separator/>
      </w:r>
    </w:p>
  </w:footnote>
  <w:footnote w:type="continuationSeparator" w:id="0">
    <w:p w14:paraId="48F022C4" w14:textId="77777777" w:rsidR="00B01E35" w:rsidRDefault="00B01E35"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7874" w14:textId="77777777" w:rsidR="00367496" w:rsidRDefault="003674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4B6A98">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4B6A98">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7513C303" w14:textId="77777777" w:rsidR="004B6A98" w:rsidRPr="004D7356" w:rsidRDefault="004B6A98" w:rsidP="004B6A98">
                    <w:pPr>
                      <w:spacing w:after="0" w:line="240" w:lineRule="auto"/>
                      <w:jc w:val="center"/>
                      <w:rPr>
                        <w:rFonts w:ascii="Lato" w:hAnsi="Lato" w:cs="Arial"/>
                        <w:color w:val="404040" w:themeColor="text1" w:themeTint="BF"/>
                        <w:sz w:val="18"/>
                        <w:szCs w:val="18"/>
                        <w:shd w:val="clear" w:color="auto" w:fill="FFFFFF"/>
                      </w:rPr>
                    </w:pPr>
                    <w:r w:rsidRPr="004D7356">
                      <w:rPr>
                        <w:rFonts w:ascii="Lato" w:hAnsi="Lato" w:cs="Arial"/>
                        <w:color w:val="404040" w:themeColor="text1" w:themeTint="BF"/>
                        <w:sz w:val="18"/>
                        <w:szCs w:val="18"/>
                        <w:shd w:val="clear" w:color="auto" w:fill="FFFFFF"/>
                      </w:rPr>
                      <w:t>“</w:t>
                    </w:r>
                    <w:r w:rsidRPr="004D7356">
                      <w:rPr>
                        <w:rStyle w:val="nfasis"/>
                        <w:rFonts w:ascii="Lato" w:hAnsi="Lato" w:cs="Arial"/>
                        <w:b/>
                        <w:bCs/>
                        <w:color w:val="404040" w:themeColor="text1" w:themeTint="BF"/>
                        <w:sz w:val="18"/>
                        <w:szCs w:val="18"/>
                        <w:shd w:val="clear" w:color="auto" w:fill="FFFFFF"/>
                      </w:rPr>
                      <w:t>Decenio de la Igualdad de Oportunidades para mujeres y hombres</w:t>
                    </w:r>
                    <w:r w:rsidRPr="004D7356">
                      <w:rPr>
                        <w:rFonts w:ascii="Lato" w:hAnsi="Lato" w:cs="Arial"/>
                        <w:color w:val="404040" w:themeColor="text1" w:themeTint="BF"/>
                        <w:sz w:val="18"/>
                        <w:szCs w:val="18"/>
                        <w:shd w:val="clear" w:color="auto" w:fill="FFFFFF"/>
                      </w:rPr>
                      <w:t>” </w:t>
                    </w:r>
                  </w:p>
                  <w:p w14:paraId="3F88C198" w14:textId="77777777" w:rsidR="00367496" w:rsidRPr="004D7356" w:rsidRDefault="00367496" w:rsidP="00367496">
                    <w:pPr>
                      <w:jc w:val="center"/>
                      <w:rPr>
                        <w:rFonts w:ascii="Lato" w:hAnsi="Lato"/>
                        <w:b/>
                        <w:bCs/>
                        <w:color w:val="404040" w:themeColor="text1" w:themeTint="BF"/>
                        <w:sz w:val="18"/>
                        <w:szCs w:val="18"/>
                      </w:rPr>
                    </w:pPr>
                    <w:r w:rsidRPr="00B33EE8">
                      <w:rPr>
                        <w:rFonts w:ascii="Lato" w:hAnsi="Lato" w:cs="Arial"/>
                        <w:color w:val="404040" w:themeColor="text1" w:themeTint="BF"/>
                        <w:sz w:val="18"/>
                        <w:szCs w:val="18"/>
                        <w:shd w:val="clear" w:color="auto" w:fill="FFFFFF"/>
                      </w:rPr>
                      <w:t>“Año del Bicentenario, de la consolidación de nuestra Independencia, y de la conmemoración de las heroicas batallas de Junín y Ayacucho”</w:t>
                    </w:r>
                  </w:p>
                  <w:p w14:paraId="122D36F7" w14:textId="441A49A9" w:rsidR="004B6A98" w:rsidRPr="004D7356" w:rsidRDefault="004B6A98" w:rsidP="004B6A98">
                    <w:pPr>
                      <w:spacing w:after="0" w:line="240" w:lineRule="auto"/>
                      <w:jc w:val="center"/>
                      <w:rPr>
                        <w:rFonts w:ascii="Lato" w:hAnsi="Lato"/>
                        <w:b/>
                        <w:bCs/>
                        <w:color w:val="404040" w:themeColor="text1" w:themeTint="BF"/>
                        <w:sz w:val="18"/>
                        <w:szCs w:val="18"/>
                      </w:rPr>
                    </w:pP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1483C54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931D" w14:textId="77777777" w:rsidR="00367496" w:rsidRDefault="003674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789664574">
    <w:abstractNumId w:val="0"/>
  </w:num>
  <w:num w:numId="2" w16cid:durableId="871652488">
    <w:abstractNumId w:val="4"/>
  </w:num>
  <w:num w:numId="3" w16cid:durableId="1446189122">
    <w:abstractNumId w:val="3"/>
  </w:num>
  <w:num w:numId="4" w16cid:durableId="2004771206">
    <w:abstractNumId w:val="2"/>
  </w:num>
  <w:num w:numId="5" w16cid:durableId="31729151">
    <w:abstractNumId w:val="5"/>
  </w:num>
  <w:num w:numId="6" w16cid:durableId="1135217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6E2B"/>
    <w:rsid w:val="001762A9"/>
    <w:rsid w:val="001810B6"/>
    <w:rsid w:val="00192A61"/>
    <w:rsid w:val="001A1045"/>
    <w:rsid w:val="001A3339"/>
    <w:rsid w:val="001B1DE3"/>
    <w:rsid w:val="001B43F2"/>
    <w:rsid w:val="001E07A3"/>
    <w:rsid w:val="001E7821"/>
    <w:rsid w:val="001F1B88"/>
    <w:rsid w:val="001F222B"/>
    <w:rsid w:val="001F5132"/>
    <w:rsid w:val="00204F79"/>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D41A9"/>
    <w:rsid w:val="003F1E4E"/>
    <w:rsid w:val="003F1E82"/>
    <w:rsid w:val="003F401E"/>
    <w:rsid w:val="00401017"/>
    <w:rsid w:val="004014D1"/>
    <w:rsid w:val="00410DE1"/>
    <w:rsid w:val="00426D40"/>
    <w:rsid w:val="0043493E"/>
    <w:rsid w:val="00436CF2"/>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5001A5"/>
    <w:rsid w:val="005050AF"/>
    <w:rsid w:val="00506AB6"/>
    <w:rsid w:val="00515464"/>
    <w:rsid w:val="00521128"/>
    <w:rsid w:val="00533CA6"/>
    <w:rsid w:val="005474A3"/>
    <w:rsid w:val="005A19E4"/>
    <w:rsid w:val="005A5309"/>
    <w:rsid w:val="005A6BC9"/>
    <w:rsid w:val="005C0703"/>
    <w:rsid w:val="005D4310"/>
    <w:rsid w:val="005E0DEB"/>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474A9"/>
    <w:rsid w:val="00D50AE7"/>
    <w:rsid w:val="00D771E0"/>
    <w:rsid w:val="00D868FF"/>
    <w:rsid w:val="00D90073"/>
    <w:rsid w:val="00DA0F0B"/>
    <w:rsid w:val="00DA33C2"/>
    <w:rsid w:val="00DC03C0"/>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omunicacion@drecajamarca.edu.pe" TargetMode="External"/><Relationship Id="rId1" Type="http://schemas.openxmlformats.org/officeDocument/2006/relationships/hyperlink" Target="mailto:comunicacion@drecajamarca.edu.p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1788</Words>
  <Characters>9834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lenovo</cp:lastModifiedBy>
  <cp:revision>6</cp:revision>
  <cp:lastPrinted>2021-01-28T16:55:00Z</cp:lastPrinted>
  <dcterms:created xsi:type="dcterms:W3CDTF">2022-06-29T04:01:00Z</dcterms:created>
  <dcterms:modified xsi:type="dcterms:W3CDTF">2024-01-24T23:30:00Z</dcterms:modified>
</cp:coreProperties>
</file>